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13" w:rsidRPr="009E4613" w:rsidRDefault="009E4613" w:rsidP="009E4613">
      <w:pPr>
        <w:pStyle w:val="a3"/>
        <w:ind w:right="-3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E4613" w:rsidRPr="009E4613" w:rsidRDefault="009E4613" w:rsidP="009E4613">
      <w:pPr>
        <w:pStyle w:val="a3"/>
        <w:ind w:right="-3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К договору №___________</w:t>
      </w:r>
    </w:p>
    <w:p w:rsidR="009E4613" w:rsidRPr="009E4613" w:rsidRDefault="009E4613" w:rsidP="009E4613">
      <w:pPr>
        <w:pStyle w:val="a3"/>
        <w:ind w:right="-3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Перечень вещей необходимых  и запрещенных в лагере</w:t>
      </w:r>
    </w:p>
    <w:p w:rsidR="009E4613" w:rsidRPr="009E4613" w:rsidRDefault="009E4613" w:rsidP="009E4613">
      <w:pPr>
        <w:pStyle w:val="a3"/>
        <w:ind w:right="-325"/>
        <w:jc w:val="both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Хорошее настроение!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Путевка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ксерокопия свидетельства о рождении/ паспорта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ксерокопия страхового свидетельства обязательного пенсионного страхования  ребенка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ксерокопию медицинского страхового полиса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справки о состоянии здоровья ребенка с отметкой в ней об отсутствии инфекционных заболеваний и сведений о пр</w:t>
      </w:r>
      <w:r w:rsidRPr="009E461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4613">
        <w:rPr>
          <w:rFonts w:ascii="Times New Roman" w:hAnsi="Times New Roman" w:cs="Times New Roman"/>
          <w:b/>
          <w:bCs/>
          <w:sz w:val="24"/>
          <w:szCs w:val="24"/>
        </w:rPr>
        <w:t>веденных прививках (справка выдается участковым врачом за 2 дня до отправления в лагерь, форма 079у)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ксерокопия паспорта 1 родителя, первая страница и страница с пропиской</w:t>
      </w:r>
    </w:p>
    <w:p w:rsidR="009E4613" w:rsidRPr="009E4613" w:rsidRDefault="009E4613" w:rsidP="009E461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sz w:val="24"/>
          <w:szCs w:val="24"/>
        </w:rPr>
        <w:t>санаторно-курортная карта, если в лагере предполагается санаторно-курортное лечение</w:t>
      </w:r>
    </w:p>
    <w:p w:rsidR="009E4613" w:rsidRPr="009E4613" w:rsidRDefault="009E4613" w:rsidP="009E46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справке по форме 079у должны быть следующие данные: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сведения о прививках, реакции Манту;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выписка из истории болезни ребенка с данными клинико-лабораторных исследований давностью не более 1 месяца после заб</w:t>
      </w:r>
      <w:r w:rsidRPr="009E4613">
        <w:rPr>
          <w:rFonts w:ascii="Times New Roman" w:hAnsi="Times New Roman" w:cs="Times New Roman"/>
          <w:sz w:val="24"/>
          <w:szCs w:val="24"/>
        </w:rPr>
        <w:t>о</w:t>
      </w:r>
      <w:r w:rsidRPr="009E4613">
        <w:rPr>
          <w:rFonts w:ascii="Times New Roman" w:hAnsi="Times New Roman" w:cs="Times New Roman"/>
          <w:sz w:val="24"/>
          <w:szCs w:val="24"/>
        </w:rPr>
        <w:t>левания,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отрицательные результаты анализов кала на яйца гельминтов (методом Като) и энтеробиоз (методом липкой ленты);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основной диагноз;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справка об отсутствии контактов с инфекционными больными по месту жительства и учебы из СЭС (за 3 до отъезда);</w:t>
      </w:r>
    </w:p>
    <w:p w:rsidR="009E4613" w:rsidRPr="009E4613" w:rsidRDefault="009E4613" w:rsidP="009E461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 отметка об отсутствии педикулеза, кожных заболеваний.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Предметы личной гигиены: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зубная щетка и паста;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мыло (обязательно в мыльнице);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шампунь и гель для душа;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пакетик стирального порошка (для того, чтобы ребенок мог постирать носки, нижнее белье);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для ногтей;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платочки для носа и рук;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девочек: гигиенические принадлежности для критических дней;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солнцезащитный крем или лосьон. 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Одежда и обувь: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пары обуви по сезону;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обувь;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комнатные тапочки;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костюм, теплую кофту или ветровку;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нарядная одежда (для дискотеки и конкурсов);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зонт (на случай дождя);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пяти комплектов повседневной одежды (платья, джинсы, брюки, футболки, шорты, юбки и т.д.); </w:t>
      </w:r>
      <w:proofErr w:type="gramEnd"/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7 комплектов нижнего белья;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носки </w:t>
      </w:r>
      <w:proofErr w:type="spellStart"/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 5-6 пар;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носки шерстяные 1 пара;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головной убор (кепка, панама или платок);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пижама или ночная сорочка. 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Для купания: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сланцы;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купальник / плавки;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шапочка;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солнцезащитные очки;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/ нарукавники (если ребенок не умеет плавать).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Также можно взять с собой: фотоаппарат, плеер, книги для вечернего чтения, игрушки, бадминтон, теннисные р</w:t>
      </w:r>
      <w:r w:rsidRPr="009E4613">
        <w:rPr>
          <w:rFonts w:ascii="Times New Roman" w:hAnsi="Times New Roman" w:cs="Times New Roman"/>
          <w:b/>
          <w:sz w:val="24"/>
          <w:szCs w:val="24"/>
        </w:rPr>
        <w:t>а</w:t>
      </w:r>
      <w:r w:rsidRPr="009E4613">
        <w:rPr>
          <w:rFonts w:ascii="Times New Roman" w:hAnsi="Times New Roman" w:cs="Times New Roman"/>
          <w:b/>
          <w:sz w:val="24"/>
          <w:szCs w:val="24"/>
        </w:rPr>
        <w:t xml:space="preserve">кетки и прочее. Небольшую сумму денег на карманные расходы (рекомендуем ограничиться суммой в 500 рублей). 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Категорически не рекомендуем брать с собой: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драгоценности;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видеокамеры;</w:t>
      </w: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портативные компьютеры;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дорогостоящие фотоаппараты и мобильные телефоны;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зажигалки, петарды;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медикаментозные средства*;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перочинные ножи;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рогатки, игрушечное оружие с пистонами и пулями.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Перечень продуктов, запрещённых санитарными службами для передачи детям в условиях загородного лагеря: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 (кроме минеральной воды);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развесное печенье, пирожные, торты (любые изделия с кремом или наполнителем);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сухарики, чипсы, орешки, жевательная резинка;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продукты;</w:t>
      </w: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ягоды, цитрусовые;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супы, пюре, лапшу быстрого приготовления; консервы;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птица-рыба-мясо, любые копчёности, колбаса и т.д.;</w:t>
      </w:r>
    </w:p>
    <w:p w:rsidR="009E4613" w:rsidRPr="009E4613" w:rsidRDefault="009E4613" w:rsidP="009E4613">
      <w:pPr>
        <w:pStyle w:val="a3"/>
        <w:numPr>
          <w:ilvl w:val="0"/>
          <w:numId w:val="1"/>
        </w:numPr>
        <w:tabs>
          <w:tab w:val="left" w:pos="426"/>
        </w:tabs>
        <w:ind w:left="0" w:right="-3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приготовленную пищу (домашнюю, купленную в кулинарии) – салаты, соленья, котлеты, пироги, пельмени и т.д.</w:t>
      </w:r>
      <w:proofErr w:type="gramEnd"/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>*При необходимости применения медикаментозных средств, они должны быть переданы в медицинский кабинет врачу (со списком) для контроля над их применением.</w:t>
      </w:r>
    </w:p>
    <w:p w:rsidR="009E4613" w:rsidRPr="009E4613" w:rsidRDefault="009E4613" w:rsidP="009E4613">
      <w:pPr>
        <w:pStyle w:val="a3"/>
        <w:ind w:right="-3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13">
        <w:rPr>
          <w:rFonts w:ascii="Times New Roman" w:hAnsi="Times New Roman" w:cs="Times New Roman"/>
          <w:b/>
          <w:sz w:val="24"/>
          <w:szCs w:val="24"/>
        </w:rPr>
        <w:t xml:space="preserve"> Мы не рекомендуем давать в детский лагерь ребенку портативные компьютеры и другие игрушки. Ведь ребенок едет отдыхать, в том числе и от компьютеров, электронных игр, телевизора и прочих назойливых благ цивилизации.</w:t>
      </w:r>
    </w:p>
    <w:p w:rsidR="009E4613" w:rsidRPr="009E4613" w:rsidRDefault="009E4613" w:rsidP="009E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613" w:rsidRPr="009E4613" w:rsidRDefault="009E4613" w:rsidP="009E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613" w:rsidRPr="009E4613" w:rsidRDefault="009E4613" w:rsidP="009E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"___"______________ 2015г.____________________/________________________________</w:t>
      </w:r>
    </w:p>
    <w:p w:rsidR="0078621E" w:rsidRPr="009E4613" w:rsidRDefault="009E4613" w:rsidP="009E4613">
      <w:pPr>
        <w:rPr>
          <w:rFonts w:ascii="Times New Roman" w:hAnsi="Times New Roman" w:cs="Times New Roman"/>
          <w:sz w:val="24"/>
          <w:szCs w:val="24"/>
        </w:rPr>
      </w:pPr>
      <w:r w:rsidRPr="009E4613">
        <w:rPr>
          <w:rFonts w:ascii="Times New Roman" w:hAnsi="Times New Roman" w:cs="Times New Roman"/>
          <w:sz w:val="24"/>
          <w:szCs w:val="24"/>
        </w:rPr>
        <w:t>(подпись)</w:t>
      </w:r>
      <w:r w:rsidRPr="009E4613">
        <w:rPr>
          <w:rFonts w:ascii="Times New Roman" w:hAnsi="Times New Roman" w:cs="Times New Roman"/>
          <w:sz w:val="24"/>
          <w:szCs w:val="24"/>
        </w:rPr>
        <w:tab/>
      </w:r>
      <w:r w:rsidRPr="009E4613">
        <w:rPr>
          <w:rFonts w:ascii="Times New Roman" w:hAnsi="Times New Roman" w:cs="Times New Roman"/>
          <w:sz w:val="24"/>
          <w:szCs w:val="24"/>
        </w:rPr>
        <w:tab/>
      </w:r>
      <w:r w:rsidRPr="009E4613"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78621E" w:rsidRPr="009E4613" w:rsidSect="0078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21C"/>
    <w:multiLevelType w:val="multilevel"/>
    <w:tmpl w:val="C9D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6683F"/>
    <w:multiLevelType w:val="hybridMultilevel"/>
    <w:tmpl w:val="27DA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17016"/>
    <w:multiLevelType w:val="multilevel"/>
    <w:tmpl w:val="78D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13"/>
    <w:rsid w:val="003A5041"/>
    <w:rsid w:val="0078621E"/>
    <w:rsid w:val="007D7F5D"/>
    <w:rsid w:val="009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2016-03-15T16:38:00Z</dcterms:created>
  <dcterms:modified xsi:type="dcterms:W3CDTF">2016-03-15T16:38:00Z</dcterms:modified>
</cp:coreProperties>
</file>