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1085"/>
        <w:gridCol w:w="5304"/>
        <w:gridCol w:w="985"/>
        <w:gridCol w:w="1550"/>
      </w:tblGrid>
      <w:tr w:rsidR="00CF749E" w:rsidRPr="00CF749E" w:rsidTr="00CF749E">
        <w:trPr>
          <w:trHeight w:val="307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Кол-во мест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Характеристики номера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Октябрь, ноябрь, декабрь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Выходные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Номера в корпусе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 кровать 2спальная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1500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4 кровати 1,5спальные,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1400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3</w:t>
            </w:r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к(</w:t>
            </w:r>
            <w:proofErr w:type="gramEnd"/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доп.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2спальная кровать, диван, душ, туалет, ТV, холодильник, стол,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.ч</w:t>
            </w:r>
            <w:proofErr w:type="gram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айник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4к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3 кровати 1,5спальные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6к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3 кровати 1,5спальные, стол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1200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Размещение в рубленых домиках улучшенной комфортности (туалет, горячая, холодная вода, душ)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3х1.5 + доп.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Dbl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 + </w:t>
            </w:r>
            <w:proofErr w:type="spellStart"/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доп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2 комнаты, холодильник,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. чайник,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TV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2800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proofErr w:type="gramStart"/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Размещение в рубленых </w:t>
            </w:r>
            <w:proofErr w:type="spellStart"/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домиках-стандарт</w:t>
            </w:r>
            <w:proofErr w:type="spellEnd"/>
            <w:r w:rsidRPr="00CF749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(туалет, горячая, вода, душ)</w:t>
            </w:r>
            <w:proofErr w:type="gramEnd"/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4 + доп.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1 комната, 4 1,5-сп кровати, диван,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чайник, Т</w:t>
            </w:r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proofErr w:type="gram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1 комната, 4 1,5-сп кровати,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чайник, Т</w:t>
            </w:r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proofErr w:type="gram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  <w:tr w:rsidR="00CF749E" w:rsidRPr="00CF749E" w:rsidTr="00CF749E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1 комната, 4 1,5-сп кровати,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чайник, Т</w:t>
            </w:r>
            <w:proofErr w:type="gram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V</w:t>
            </w:r>
            <w:proofErr w:type="gram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эл</w:t>
            </w:r>
            <w:proofErr w:type="spellEnd"/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. камин, печь, веранда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F749E" w:rsidRPr="00CF749E" w:rsidRDefault="00CF749E" w:rsidP="00CF749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F749E">
              <w:rPr>
                <w:rFonts w:ascii="Verdana" w:eastAsia="Times New Roman" w:hAnsi="Verdana" w:cs="Times New Roman"/>
                <w:sz w:val="18"/>
                <w:szCs w:val="18"/>
              </w:rPr>
              <w:t>2500</w:t>
            </w:r>
          </w:p>
        </w:tc>
      </w:tr>
    </w:tbl>
    <w:p w:rsidR="00CF749E" w:rsidRPr="00CF749E" w:rsidRDefault="00CF749E" w:rsidP="00CF74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Проживание без питания не предоставляется! Исключение составляют дети до 5 лет.</w:t>
      </w:r>
    </w:p>
    <w:p w:rsidR="00CF749E" w:rsidRPr="00CF749E" w:rsidRDefault="00CF749E" w:rsidP="00CF74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 xml:space="preserve">Стоимость Дополнительного места (раскладная кровать) – 200 </w:t>
      </w:r>
      <w:proofErr w:type="spellStart"/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руб.\сутки</w:t>
      </w:r>
      <w:proofErr w:type="spellEnd"/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, детская кроватка – бесплатно;</w:t>
      </w:r>
    </w:p>
    <w:p w:rsidR="00CF749E" w:rsidRPr="00CF749E" w:rsidRDefault="00CF749E" w:rsidP="00CF74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Питание 3х-разовое (порционное). Стоимость – 800 руб./сутки (завтрак 200 руб., обед 300 руб., ужин 300 руб.);</w:t>
      </w:r>
    </w:p>
    <w:p w:rsidR="00CF749E" w:rsidRPr="00CF749E" w:rsidRDefault="00CF749E" w:rsidP="00CF74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Дети от 5 до 12 лет пользуются 40 % скидкой на питание (480 руб.);</w:t>
      </w:r>
    </w:p>
    <w:p w:rsidR="00CF749E" w:rsidRPr="00CF749E" w:rsidRDefault="00CF749E" w:rsidP="00CF74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Дети до 5 лет пользуются всеми услугами турбазы бесплатно;</w:t>
      </w:r>
    </w:p>
    <w:p w:rsidR="00CF749E" w:rsidRPr="00CF749E" w:rsidRDefault="00CF749E" w:rsidP="00CF74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0" w:right="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749E">
        <w:rPr>
          <w:rFonts w:ascii="Verdana" w:eastAsia="Times New Roman" w:hAnsi="Verdana" w:cs="Times New Roman"/>
          <w:color w:val="000000"/>
          <w:sz w:val="18"/>
          <w:szCs w:val="18"/>
        </w:rPr>
        <w:t>Дети до 5 лет пользуются всеми услугами турбазы бесплатно.</w:t>
      </w:r>
    </w:p>
    <w:p w:rsidR="00B67C53" w:rsidRPr="00CF749E" w:rsidRDefault="00B67C53" w:rsidP="00CF749E"/>
    <w:sectPr w:rsidR="00B67C53" w:rsidRPr="00CF749E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261D91"/>
    <w:rsid w:val="00301C82"/>
    <w:rsid w:val="003643A0"/>
    <w:rsid w:val="0040468C"/>
    <w:rsid w:val="004B4B8E"/>
    <w:rsid w:val="004C65D2"/>
    <w:rsid w:val="005434EA"/>
    <w:rsid w:val="00572923"/>
    <w:rsid w:val="005A372D"/>
    <w:rsid w:val="006B65EE"/>
    <w:rsid w:val="007646A2"/>
    <w:rsid w:val="00856A27"/>
    <w:rsid w:val="00912C0D"/>
    <w:rsid w:val="00916008"/>
    <w:rsid w:val="009B2145"/>
    <w:rsid w:val="00A06F67"/>
    <w:rsid w:val="00B272F7"/>
    <w:rsid w:val="00B67C53"/>
    <w:rsid w:val="00CC66D7"/>
    <w:rsid w:val="00CF749E"/>
    <w:rsid w:val="00D052B3"/>
    <w:rsid w:val="00E21EAC"/>
    <w:rsid w:val="00EF3087"/>
    <w:rsid w:val="00F22015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2016-03-16T07:27:00Z</dcterms:created>
  <dcterms:modified xsi:type="dcterms:W3CDTF">2016-03-16T13:07:00Z</dcterms:modified>
</cp:coreProperties>
</file>