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2"/>
        <w:gridCol w:w="2408"/>
        <w:gridCol w:w="3625"/>
        <w:gridCol w:w="45"/>
      </w:tblGrid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</w:rPr>
              <w:t>Стоимость номера, руб./сутки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проживания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Полная стоимость путевки с питанием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Корпус №1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за номер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руб.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Эконом-класс: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2-х-местный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3800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3-х-местный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4800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Эконом-класс улучшенный: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2-х-местный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3-х-местный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5000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Стандарт: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1-местный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2-местный однокомнатный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4500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2-местный двухкомнатный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5000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Доп. место (не более двух)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1600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Стандарт плюс: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2-местный однокомнатный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5200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2-местный однокомнатный улучшенный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5400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2-местный двухкомнатный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5400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2-местный двухкомнатный улучшенный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5600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Доп. место (не более двух)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Корпус №2: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Тур-класс 1, 4, 5 этаж: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2-х-местный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3400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3-х-местный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4500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Тур-класс 2, 3 этаж: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2-х-местный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</w:tr>
      <w:tr w:rsidR="008767B6" w:rsidRPr="008767B6" w:rsidTr="008767B6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3-х-местный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4600</w:t>
            </w:r>
          </w:p>
        </w:tc>
      </w:tr>
      <w:tr w:rsidR="008767B6" w:rsidRPr="008767B6" w:rsidTr="008767B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8767B6" w:rsidRPr="008767B6" w:rsidTr="008767B6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67B6" w:rsidRPr="008767B6" w:rsidTr="008767B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Скидки:</w:t>
            </w:r>
          </w:p>
        </w:tc>
      </w:tr>
      <w:tr w:rsidR="008767B6" w:rsidRPr="008767B6" w:rsidTr="008767B6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Дети до 2 лет включительно - бесплатно без предоставления спального места.</w:t>
            </w:r>
          </w:p>
        </w:tc>
      </w:tr>
      <w:tr w:rsidR="008767B6" w:rsidRPr="008767B6" w:rsidTr="008767B6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Дети от 3 до 5 лет включительно - 100 руб./сутки (без предоставления спального места).</w:t>
            </w:r>
          </w:p>
        </w:tc>
      </w:tr>
      <w:tr w:rsidR="008767B6" w:rsidRPr="008767B6" w:rsidTr="008767B6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67B6" w:rsidRPr="008767B6" w:rsidRDefault="008767B6" w:rsidP="008767B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67B6">
              <w:rPr>
                <w:rFonts w:ascii="Verdana" w:eastAsia="Times New Roman" w:hAnsi="Verdana" w:cs="Times New Roman"/>
                <w:sz w:val="18"/>
                <w:szCs w:val="18"/>
              </w:rPr>
              <w:t>Дети от 6 до 12 лет включительно - 700 руб./сутки + стоимость проживания как взрослого.</w:t>
            </w:r>
          </w:p>
        </w:tc>
      </w:tr>
    </w:tbl>
    <w:p w:rsidR="00B67C53" w:rsidRPr="008767B6" w:rsidRDefault="00B67C53" w:rsidP="008767B6"/>
    <w:sectPr w:rsidR="00B67C53" w:rsidRPr="008767B6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301C82"/>
    <w:rsid w:val="003643A0"/>
    <w:rsid w:val="0040468C"/>
    <w:rsid w:val="004B4B8E"/>
    <w:rsid w:val="004C65D2"/>
    <w:rsid w:val="005434EA"/>
    <w:rsid w:val="00572923"/>
    <w:rsid w:val="005A372D"/>
    <w:rsid w:val="006B65EE"/>
    <w:rsid w:val="007646A2"/>
    <w:rsid w:val="00856A27"/>
    <w:rsid w:val="008767B6"/>
    <w:rsid w:val="00912C0D"/>
    <w:rsid w:val="00916008"/>
    <w:rsid w:val="00926E7D"/>
    <w:rsid w:val="009B2145"/>
    <w:rsid w:val="00A06F67"/>
    <w:rsid w:val="00B272F7"/>
    <w:rsid w:val="00B67C53"/>
    <w:rsid w:val="00CC66D7"/>
    <w:rsid w:val="00CF749E"/>
    <w:rsid w:val="00D052B3"/>
    <w:rsid w:val="00E21EAC"/>
    <w:rsid w:val="00EF3087"/>
    <w:rsid w:val="00F22015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2016-03-16T07:27:00Z</dcterms:created>
  <dcterms:modified xsi:type="dcterms:W3CDTF">2016-03-16T13:15:00Z</dcterms:modified>
</cp:coreProperties>
</file>